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0E535A" w14:textId="77777777" w:rsidR="00A54BC1" w:rsidRPr="007C5EA4" w:rsidRDefault="00A54BC1" w:rsidP="00A54B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EA4">
        <w:rPr>
          <w:rFonts w:ascii="Times New Roman" w:hAnsi="Times New Roman" w:cs="Times New Roman"/>
          <w:b/>
          <w:sz w:val="24"/>
          <w:szCs w:val="24"/>
        </w:rPr>
        <w:t>Szkolny zestaw podręczników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5EA4">
        <w:rPr>
          <w:rFonts w:ascii="Times New Roman" w:hAnsi="Times New Roman" w:cs="Times New Roman"/>
          <w:b/>
          <w:sz w:val="24"/>
          <w:szCs w:val="24"/>
        </w:rPr>
        <w:t>LXXXVI Liceum Ogólnokształcące im. Batalionu „Zośka” w Warszawie</w:t>
      </w:r>
    </w:p>
    <w:p w14:paraId="67A0895F" w14:textId="56A29A07" w:rsidR="00A54BC1" w:rsidRPr="00A54BC1" w:rsidRDefault="00752BB6" w:rsidP="00A54BC1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="00FA51D8">
        <w:rPr>
          <w:rFonts w:ascii="Times New Roman" w:hAnsi="Times New Roman" w:cs="Times New Roman"/>
          <w:b/>
          <w:sz w:val="24"/>
          <w:szCs w:val="24"/>
        </w:rPr>
        <w:t>lasy pierwsze 202</w:t>
      </w:r>
      <w:r w:rsidR="0035291A">
        <w:rPr>
          <w:rFonts w:ascii="Times New Roman" w:hAnsi="Times New Roman" w:cs="Times New Roman"/>
          <w:b/>
          <w:sz w:val="24"/>
          <w:szCs w:val="24"/>
        </w:rPr>
        <w:t>1</w:t>
      </w:r>
      <w:r w:rsidR="00A016C7">
        <w:rPr>
          <w:rFonts w:ascii="Times New Roman" w:hAnsi="Times New Roman" w:cs="Times New Roman"/>
          <w:b/>
          <w:sz w:val="24"/>
          <w:szCs w:val="24"/>
        </w:rPr>
        <w:t>/202</w:t>
      </w:r>
      <w:r w:rsidR="0035291A">
        <w:rPr>
          <w:rFonts w:ascii="Times New Roman" w:hAnsi="Times New Roman" w:cs="Times New Roman"/>
          <w:b/>
          <w:sz w:val="24"/>
          <w:szCs w:val="24"/>
        </w:rPr>
        <w:t>2</w:t>
      </w:r>
    </w:p>
    <w:tbl>
      <w:tblPr>
        <w:tblStyle w:val="Tabela-Siatka"/>
        <w:tblW w:w="15735" w:type="dxa"/>
        <w:tblInd w:w="-998" w:type="dxa"/>
        <w:tblLook w:val="04A0" w:firstRow="1" w:lastRow="0" w:firstColumn="1" w:lastColumn="0" w:noHBand="0" w:noVBand="1"/>
      </w:tblPr>
      <w:tblGrid>
        <w:gridCol w:w="570"/>
        <w:gridCol w:w="1983"/>
        <w:gridCol w:w="992"/>
        <w:gridCol w:w="12190"/>
      </w:tblGrid>
      <w:tr w:rsidR="0033535C" w14:paraId="48DF0383" w14:textId="77777777" w:rsidTr="0033535C">
        <w:tc>
          <w:tcPr>
            <w:tcW w:w="5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4C2EE03" w14:textId="77777777" w:rsidR="0033535C" w:rsidRDefault="0033535C" w:rsidP="001B0E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319D2B" w14:textId="77777777" w:rsidR="0033535C" w:rsidRPr="00D04AB8" w:rsidRDefault="0033535C" w:rsidP="001B0E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AB8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B673751" w14:textId="77777777" w:rsidR="0033535C" w:rsidRDefault="0033535C" w:rsidP="001B0E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C1D6D9" w14:textId="77777777" w:rsidR="0033535C" w:rsidRPr="00D04AB8" w:rsidRDefault="0033535C" w:rsidP="001B0E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A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Przedmiot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45C140D" w14:textId="77777777" w:rsidR="0033535C" w:rsidRDefault="0033535C" w:rsidP="001B0E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7A3308" w14:textId="77777777" w:rsidR="0033535C" w:rsidRPr="00D04AB8" w:rsidRDefault="0033535C" w:rsidP="001B0E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A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Zakres </w:t>
            </w:r>
          </w:p>
        </w:tc>
        <w:tc>
          <w:tcPr>
            <w:tcW w:w="12190" w:type="dxa"/>
            <w:shd w:val="clear" w:color="auto" w:fill="D9D9D9" w:themeFill="background1" w:themeFillShade="D9"/>
          </w:tcPr>
          <w:p w14:paraId="6A047A91" w14:textId="77777777" w:rsidR="0033535C" w:rsidRPr="00D04AB8" w:rsidRDefault="0033535C" w:rsidP="001B0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AB8">
              <w:rPr>
                <w:rFonts w:ascii="Times New Roman" w:hAnsi="Times New Roman" w:cs="Times New Roman"/>
                <w:b/>
                <w:sz w:val="24"/>
                <w:szCs w:val="24"/>
              </w:rPr>
              <w:t>Tytuł i autor podręcznika</w:t>
            </w:r>
          </w:p>
        </w:tc>
      </w:tr>
      <w:tr w:rsidR="0033535C" w14:paraId="496CCA91" w14:textId="77777777" w:rsidTr="0033535C">
        <w:tc>
          <w:tcPr>
            <w:tcW w:w="570" w:type="dxa"/>
            <w:tcBorders>
              <w:bottom w:val="nil"/>
            </w:tcBorders>
          </w:tcPr>
          <w:p w14:paraId="2E969594" w14:textId="77777777"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F51233" w14:textId="77777777"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bottom w:val="nil"/>
            </w:tcBorders>
          </w:tcPr>
          <w:p w14:paraId="11C81AA7" w14:textId="77777777"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B33044" w14:textId="77777777"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  <w:p w14:paraId="294F7201" w14:textId="77777777"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7D546E9" w14:textId="77777777"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0E3B79" w14:textId="77777777"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2190" w:type="dxa"/>
          </w:tcPr>
          <w:p w14:paraId="490C8133" w14:textId="77777777"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C55F42" w14:textId="77777777"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Biologia na czasie </w:t>
            </w:r>
          </w:p>
          <w:p w14:paraId="51E47018" w14:textId="77777777"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Helmin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Jolanta Holeczek, </w:t>
            </w:r>
          </w:p>
          <w:p w14:paraId="43AD3225" w14:textId="77777777"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wyd. Nowa Era</w:t>
            </w:r>
          </w:p>
          <w:p w14:paraId="66697EB8" w14:textId="36FBD28A"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0DF">
              <w:rPr>
                <w:rFonts w:ascii="Times New Roman" w:hAnsi="Times New Roman" w:cs="Times New Roman"/>
                <w:sz w:val="24"/>
                <w:szCs w:val="24"/>
              </w:rPr>
              <w:t>Podręcznik dla liceum ogólnokształcącego i technikum, zakres podstawowy</w:t>
            </w:r>
          </w:p>
          <w:p w14:paraId="19AA95C7" w14:textId="2F383227" w:rsidR="0035291A" w:rsidRDefault="0035291A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karty pracy ucznia</w:t>
            </w:r>
          </w:p>
          <w:p w14:paraId="782F4B68" w14:textId="77777777"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35C" w14:paraId="40D7DF8A" w14:textId="77777777" w:rsidTr="0033535C">
        <w:tc>
          <w:tcPr>
            <w:tcW w:w="570" w:type="dxa"/>
            <w:tcBorders>
              <w:top w:val="nil"/>
              <w:bottom w:val="single" w:sz="4" w:space="0" w:color="auto"/>
            </w:tcBorders>
          </w:tcPr>
          <w:p w14:paraId="6DA40B31" w14:textId="77777777"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bottom w:val="single" w:sz="4" w:space="0" w:color="auto"/>
            </w:tcBorders>
          </w:tcPr>
          <w:p w14:paraId="494E53EE" w14:textId="77777777"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CF6B87C" w14:textId="77777777"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1063E3" w14:textId="77777777"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  <w:p w14:paraId="0FD4B217" w14:textId="77777777"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14:paraId="6DC0DFCA" w14:textId="77777777"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56422A" w14:textId="77777777"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0DF">
              <w:rPr>
                <w:rFonts w:ascii="Times New Roman" w:hAnsi="Times New Roman" w:cs="Times New Roman"/>
                <w:sz w:val="24"/>
                <w:szCs w:val="24"/>
              </w:rPr>
              <w:t xml:space="preserve">Biologia na czasie </w:t>
            </w:r>
          </w:p>
          <w:p w14:paraId="5734F762" w14:textId="77777777"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0DF">
              <w:rPr>
                <w:rFonts w:ascii="Times New Roman" w:hAnsi="Times New Roman" w:cs="Times New Roman"/>
                <w:sz w:val="24"/>
                <w:szCs w:val="24"/>
              </w:rPr>
              <w:t>M.</w:t>
            </w:r>
            <w:r w:rsidR="00E54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10DF">
              <w:rPr>
                <w:rFonts w:ascii="Times New Roman" w:hAnsi="Times New Roman" w:cs="Times New Roman"/>
                <w:sz w:val="24"/>
                <w:szCs w:val="24"/>
              </w:rPr>
              <w:t>Guzik , R.</w:t>
            </w:r>
            <w:r w:rsidR="00E54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10DF">
              <w:rPr>
                <w:rFonts w:ascii="Times New Roman" w:hAnsi="Times New Roman" w:cs="Times New Roman"/>
                <w:sz w:val="24"/>
                <w:szCs w:val="24"/>
              </w:rPr>
              <w:t>Kozik,  R. Matuszewska, W.</w:t>
            </w:r>
            <w:r w:rsidR="00E54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10DF">
              <w:rPr>
                <w:rFonts w:ascii="Times New Roman" w:hAnsi="Times New Roman" w:cs="Times New Roman"/>
                <w:sz w:val="24"/>
                <w:szCs w:val="24"/>
              </w:rPr>
              <w:t xml:space="preserve">Zamachowski, </w:t>
            </w:r>
          </w:p>
          <w:p w14:paraId="2603584C" w14:textId="77777777"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0DF">
              <w:rPr>
                <w:rFonts w:ascii="Times New Roman" w:hAnsi="Times New Roman" w:cs="Times New Roman"/>
                <w:sz w:val="24"/>
                <w:szCs w:val="24"/>
              </w:rPr>
              <w:t>Podręcznik dla liceum ogólnokształcącego i technikum, zakres rozszerzony</w:t>
            </w:r>
          </w:p>
          <w:p w14:paraId="695F3273" w14:textId="77777777"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Wyd. Nowa era</w:t>
            </w:r>
          </w:p>
          <w:p w14:paraId="78A710D2" w14:textId="77777777" w:rsidR="0033535C" w:rsidRDefault="0035291A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maturalne karty pracy ucznia</w:t>
            </w:r>
          </w:p>
          <w:p w14:paraId="041F53A0" w14:textId="1A8EF058" w:rsidR="008C51CB" w:rsidRPr="00730394" w:rsidRDefault="008C51CB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35C" w14:paraId="5D56F326" w14:textId="77777777" w:rsidTr="0033535C">
        <w:tc>
          <w:tcPr>
            <w:tcW w:w="570" w:type="dxa"/>
            <w:tcBorders>
              <w:bottom w:val="nil"/>
            </w:tcBorders>
          </w:tcPr>
          <w:p w14:paraId="34A796BD" w14:textId="77777777"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4E8FD4" w14:textId="77777777"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bottom w:val="nil"/>
            </w:tcBorders>
          </w:tcPr>
          <w:p w14:paraId="0CF07037" w14:textId="77777777"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0DAA4B" w14:textId="77777777"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  <w:p w14:paraId="4A4B07EA" w14:textId="77777777"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B7B81D6" w14:textId="77777777"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30C2D1" w14:textId="77777777"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2190" w:type="dxa"/>
          </w:tcPr>
          <w:p w14:paraId="45AE77C2" w14:textId="77777777" w:rsidR="0033535C" w:rsidRDefault="0033535C" w:rsidP="001B0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B06EE7" w14:textId="12CB8149" w:rsidR="0033535C" w:rsidRDefault="0033535C" w:rsidP="001B0E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D0D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R.Hassa</w:t>
            </w:r>
            <w:proofErr w:type="spellEnd"/>
            <w:r w:rsidRPr="00ED0D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ED0D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A.Mrzigod</w:t>
            </w:r>
            <w:proofErr w:type="spellEnd"/>
            <w:r w:rsidRPr="00ED0D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ED0D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J.Mrzigod</w:t>
            </w:r>
            <w:proofErr w:type="spellEnd"/>
            <w:r w:rsidRPr="00ED0D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To jest chemia 1 Chemia ogólna i nieorganiczna Podręcznik dla liceum ogólnokształcącego i technikum Zakres podstawowy Podręcznik ze zbiorem zadań Nowa Era</w:t>
            </w:r>
          </w:p>
          <w:p w14:paraId="0B9B3BEF" w14:textId="77777777" w:rsidR="0033535C" w:rsidRPr="004170C5" w:rsidRDefault="0033535C" w:rsidP="001B0E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535C" w14:paraId="25E41C5B" w14:textId="77777777" w:rsidTr="0033535C">
        <w:tc>
          <w:tcPr>
            <w:tcW w:w="570" w:type="dxa"/>
            <w:tcBorders>
              <w:top w:val="nil"/>
            </w:tcBorders>
          </w:tcPr>
          <w:p w14:paraId="6BBAEE67" w14:textId="77777777"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 w14:paraId="7D58D5A8" w14:textId="77777777"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4099221" w14:textId="77777777"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37DED2" w14:textId="77777777"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  <w:p w14:paraId="106BE82C" w14:textId="77777777"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14:paraId="16B69736" w14:textId="77777777" w:rsidR="0033535C" w:rsidRDefault="0033535C" w:rsidP="001B0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D3A112" w14:textId="161A5DB3" w:rsidR="0033535C" w:rsidRDefault="0033535C" w:rsidP="001B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DCE">
              <w:rPr>
                <w:rFonts w:ascii="Times New Roman" w:hAnsi="Times New Roman" w:cs="Times New Roman"/>
                <w:sz w:val="24"/>
                <w:szCs w:val="24"/>
              </w:rPr>
              <w:t>M.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DCE">
              <w:rPr>
                <w:rFonts w:ascii="Times New Roman" w:hAnsi="Times New Roman" w:cs="Times New Roman"/>
                <w:sz w:val="24"/>
                <w:szCs w:val="24"/>
              </w:rPr>
              <w:t>Litwin, Sz. Styka-Wlazło, J.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DCE">
              <w:rPr>
                <w:rFonts w:ascii="Times New Roman" w:hAnsi="Times New Roman" w:cs="Times New Roman"/>
                <w:sz w:val="24"/>
                <w:szCs w:val="24"/>
              </w:rPr>
              <w:t>Szymońska  To jest chemia 1 Chemia ogólna i nieorganiczna Podręcznik dla liceum ogólnokształcącego i technikum Zakres rozszerzony Nowa Era</w:t>
            </w:r>
          </w:p>
          <w:p w14:paraId="0C896935" w14:textId="77777777" w:rsidR="008C51CB" w:rsidRDefault="008C51CB" w:rsidP="001B0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D7210E" w14:textId="5C2528D2" w:rsidR="0033535C" w:rsidRDefault="0035291A" w:rsidP="001B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Krzysztof M. Pazdro, Anna Rola-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Noworyta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Zbiór zadań z chemii do liceów i techników zakres rozszerzony , Wyd. Pazdro </w:t>
            </w:r>
          </w:p>
          <w:p w14:paraId="221BF71F" w14:textId="77777777" w:rsidR="0033535C" w:rsidRPr="00ED0DCE" w:rsidRDefault="0033535C" w:rsidP="001B0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35C" w14:paraId="3E576D82" w14:textId="77777777" w:rsidTr="0033535C">
        <w:tc>
          <w:tcPr>
            <w:tcW w:w="570" w:type="dxa"/>
          </w:tcPr>
          <w:p w14:paraId="3B209C76" w14:textId="77777777"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1F26B1" w14:textId="77777777"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3" w:type="dxa"/>
          </w:tcPr>
          <w:p w14:paraId="5F1C4D9C" w14:textId="77777777"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69F516" w14:textId="458BAD94" w:rsidR="0033535C" w:rsidRDefault="0033535C" w:rsidP="008C5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dla bezpieczeństwa</w:t>
            </w:r>
          </w:p>
        </w:tc>
        <w:tc>
          <w:tcPr>
            <w:tcW w:w="992" w:type="dxa"/>
          </w:tcPr>
          <w:p w14:paraId="44EC415B" w14:textId="77777777"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941D45" w14:textId="77777777"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2190" w:type="dxa"/>
          </w:tcPr>
          <w:p w14:paraId="6B33B868" w14:textId="77777777"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B498D2" w14:textId="23ED16A9"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„Edukacja dla bezpieczeństwa” podręcznik  szkoła ponadpodstawowa, zakres podstawowy wyd. WSiP, B.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Breitkopf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M. Cieśla</w:t>
            </w:r>
          </w:p>
        </w:tc>
      </w:tr>
      <w:tr w:rsidR="0033535C" w14:paraId="1DCB77F7" w14:textId="77777777" w:rsidTr="0033535C">
        <w:tc>
          <w:tcPr>
            <w:tcW w:w="570" w:type="dxa"/>
            <w:tcBorders>
              <w:bottom w:val="single" w:sz="4" w:space="0" w:color="auto"/>
            </w:tcBorders>
          </w:tcPr>
          <w:p w14:paraId="3B10D710" w14:textId="77777777"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175B8E" w14:textId="77777777"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14:paraId="6B2008C9" w14:textId="77777777"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FDFBAF" w14:textId="77777777"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etyka</w:t>
            </w:r>
          </w:p>
          <w:p w14:paraId="18AD3B5F" w14:textId="77777777"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8CB7A56" w14:textId="77777777"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211261" w14:textId="77777777"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2190" w:type="dxa"/>
          </w:tcPr>
          <w:p w14:paraId="2CCAE49D" w14:textId="77777777"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B1188C" w14:textId="77777777" w:rsidR="0033535C" w:rsidRPr="00DA3D6E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Etyka.</w:t>
            </w:r>
          </w:p>
          <w:p w14:paraId="6B07B7EE" w14:textId="77777777"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D6E">
              <w:rPr>
                <w:rFonts w:ascii="Times New Roman" w:hAnsi="Times New Roman" w:cs="Times New Roman"/>
                <w:sz w:val="24"/>
                <w:szCs w:val="24"/>
              </w:rPr>
              <w:t xml:space="preserve">Paweł </w:t>
            </w:r>
            <w:proofErr w:type="spellStart"/>
            <w:r w:rsidRPr="00DA3D6E">
              <w:rPr>
                <w:rFonts w:ascii="Times New Roman" w:hAnsi="Times New Roman" w:cs="Times New Roman"/>
                <w:sz w:val="24"/>
                <w:szCs w:val="24"/>
              </w:rPr>
              <w:t>Kołodziński</w:t>
            </w:r>
            <w:proofErr w:type="spellEnd"/>
            <w:r w:rsidRPr="00DA3D6E">
              <w:rPr>
                <w:rFonts w:ascii="Times New Roman" w:hAnsi="Times New Roman" w:cs="Times New Roman"/>
                <w:sz w:val="24"/>
                <w:szCs w:val="24"/>
              </w:rPr>
              <w:t>, Jakub Kapiszewski</w:t>
            </w:r>
          </w:p>
          <w:p w14:paraId="22281615" w14:textId="77777777"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Wyd. OPERON</w:t>
            </w:r>
          </w:p>
          <w:p w14:paraId="76E3D767" w14:textId="77777777"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35C" w14:paraId="305E5640" w14:textId="77777777" w:rsidTr="0033535C">
        <w:tc>
          <w:tcPr>
            <w:tcW w:w="570" w:type="dxa"/>
            <w:tcBorders>
              <w:bottom w:val="nil"/>
            </w:tcBorders>
          </w:tcPr>
          <w:p w14:paraId="21C607CA" w14:textId="77777777"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2587AE" w14:textId="77777777"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3" w:type="dxa"/>
            <w:tcBorders>
              <w:bottom w:val="nil"/>
            </w:tcBorders>
          </w:tcPr>
          <w:p w14:paraId="4BD2F9FF" w14:textId="77777777"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CD9907" w14:textId="77777777"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fizyka </w:t>
            </w:r>
          </w:p>
          <w:p w14:paraId="2574A93D" w14:textId="77777777"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78D6134" w14:textId="77777777"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D6CBC6" w14:textId="77777777"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2190" w:type="dxa"/>
          </w:tcPr>
          <w:p w14:paraId="2C545A80" w14:textId="77777777" w:rsidR="0033535C" w:rsidRDefault="0033535C" w:rsidP="003353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20A5BC" w14:textId="77777777"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Odkryć fizykę 1 - podręcznik ze zbiorem zadań dla liceum ogólnokształcącego i technikum, zakres podstawowy, wyd. Nowa Era, autorzy M. Braun, W. Śliwa</w:t>
            </w:r>
          </w:p>
          <w:p w14:paraId="6E82F0D7" w14:textId="77777777" w:rsidR="0033535C" w:rsidRPr="00E47FD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35C" w14:paraId="3CEA340A" w14:textId="77777777" w:rsidTr="0033535C">
        <w:tc>
          <w:tcPr>
            <w:tcW w:w="570" w:type="dxa"/>
            <w:tcBorders>
              <w:top w:val="nil"/>
              <w:bottom w:val="single" w:sz="4" w:space="0" w:color="auto"/>
            </w:tcBorders>
          </w:tcPr>
          <w:p w14:paraId="2E1FAFB1" w14:textId="77777777"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bottom w:val="single" w:sz="4" w:space="0" w:color="auto"/>
            </w:tcBorders>
          </w:tcPr>
          <w:p w14:paraId="10A3D5FF" w14:textId="77777777"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855500E" w14:textId="77777777"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ED20AB" w14:textId="77777777"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  <w:p w14:paraId="530B3C6D" w14:textId="77777777"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14:paraId="711A089F" w14:textId="77777777"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C9B29A" w14:textId="77777777"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Zrozumieć fizykę 1 - podręcznik dla liceum ogólnokształcącego i technikum, zakres rozszerzony, wyd. Nowa Era, autorzy M. Braun, 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Byczuk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A. Seweryn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Byczuk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E. Wójtowicz</w:t>
            </w:r>
          </w:p>
          <w:p w14:paraId="6AD574B7" w14:textId="77777777"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EB8838" w14:textId="77777777"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Zrozumieć fizykę 1 - zbiór zadań do fizyki dla liceum ogólnokształcącego i technikum, zakres rozszerzony, wyd. Nowa Era, autorzy B.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Mendel,J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Mendel, T. Stolecka, E. Wójtowicz</w:t>
            </w:r>
          </w:p>
          <w:p w14:paraId="7BD58A02" w14:textId="77777777"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1C5B5F" w14:textId="77777777" w:rsidR="0033535C" w:rsidRPr="00E47FD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35C" w14:paraId="373B828C" w14:textId="77777777" w:rsidTr="0033535C">
        <w:tc>
          <w:tcPr>
            <w:tcW w:w="570" w:type="dxa"/>
            <w:tcBorders>
              <w:bottom w:val="nil"/>
            </w:tcBorders>
          </w:tcPr>
          <w:p w14:paraId="7FDB2604" w14:textId="77777777"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4E651C" w14:textId="77777777"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3" w:type="dxa"/>
            <w:tcBorders>
              <w:bottom w:val="nil"/>
            </w:tcBorders>
          </w:tcPr>
          <w:p w14:paraId="7B89AE2C" w14:textId="77777777"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EBC75E" w14:textId="77777777"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  <w:p w14:paraId="4F4C44E1" w14:textId="77777777"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BFB3C96" w14:textId="77777777"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501FF5" w14:textId="77777777"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2190" w:type="dxa"/>
          </w:tcPr>
          <w:p w14:paraId="0CE6CF33" w14:textId="77777777"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A79F2A" w14:textId="77777777"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Oblicza geografii 1.- Podręcznik dla liceum ogólnokształcącego i technikum, zakres podstawowy, wyd. Nowa Era, autorzy Roman Malarz, Marek Więckowski </w:t>
            </w:r>
          </w:p>
          <w:p w14:paraId="7291B43E" w14:textId="77777777"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BCB23F" w14:textId="77777777"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Oblicza geografii 1 - Karty pracy ucznia dla liceum ogólnokształcącego i technikum, zakres podstawowy, wyd. Nowa Era, autorzy Katarzyna Maciążek.</w:t>
            </w:r>
          </w:p>
          <w:p w14:paraId="140F0151" w14:textId="77777777"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B23F85" w14:textId="77777777"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35C" w14:paraId="555A37B7" w14:textId="77777777" w:rsidTr="0033535C">
        <w:tc>
          <w:tcPr>
            <w:tcW w:w="570" w:type="dxa"/>
            <w:tcBorders>
              <w:top w:val="nil"/>
              <w:bottom w:val="single" w:sz="4" w:space="0" w:color="auto"/>
            </w:tcBorders>
          </w:tcPr>
          <w:p w14:paraId="010BF54D" w14:textId="77777777"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bottom w:val="single" w:sz="4" w:space="0" w:color="auto"/>
            </w:tcBorders>
          </w:tcPr>
          <w:p w14:paraId="42CE468A" w14:textId="77777777"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E75057B" w14:textId="77777777"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6033D2" w14:textId="77777777"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  <w:p w14:paraId="07B0EE1D" w14:textId="77777777"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14:paraId="29AB7473" w14:textId="77777777"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9F362C" w14:textId="77777777"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Oblicza geografii 1 – Podręcznik dla liceum ogólnokształcącego i technikum, zakres rozszerzony, wyd. Nowa Era, autorzy Roman Malarz, Marek Więckowski, Paweł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Kroh</w:t>
            </w:r>
            <w:proofErr w:type="spellEnd"/>
          </w:p>
          <w:p w14:paraId="43EDFA05" w14:textId="77777777"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9D68F6" w14:textId="77777777"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Oblicza geografii 1 – Maturalne karty pracy dla liceum ogólnokształcącego i technikum, zakres rozszerzony, wyd. Nowa Era, autorzy Dorota Burczyk, Violetta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Feliniak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Bogusława Marczewska, Sebastian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Ropel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Józef Soja</w:t>
            </w:r>
          </w:p>
          <w:p w14:paraId="00D0625D" w14:textId="77777777"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35C" w14:paraId="118DB08B" w14:textId="77777777" w:rsidTr="0033535C"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14:paraId="01184E96" w14:textId="77777777"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8B8D09" w14:textId="77777777"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30AE631F" w14:textId="77777777"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14:paraId="2D1D5ADE" w14:textId="77777777"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33B420" w14:textId="77777777"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geografia z elementami statystyki </w:t>
            </w:r>
          </w:p>
          <w:p w14:paraId="0C921E09" w14:textId="77777777"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C96F85D" w14:textId="77777777"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14:paraId="26C2F15C" w14:textId="77777777"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B22DA4" w14:textId="77777777"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</w:p>
        </w:tc>
      </w:tr>
      <w:tr w:rsidR="0033535C" w14:paraId="7720E0A3" w14:textId="77777777" w:rsidTr="0033535C">
        <w:tc>
          <w:tcPr>
            <w:tcW w:w="570" w:type="dxa"/>
            <w:tcBorders>
              <w:bottom w:val="nil"/>
            </w:tcBorders>
          </w:tcPr>
          <w:p w14:paraId="03BA6E4F" w14:textId="77777777"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268DD0" w14:textId="77777777"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3" w:type="dxa"/>
            <w:tcBorders>
              <w:bottom w:val="nil"/>
            </w:tcBorders>
          </w:tcPr>
          <w:p w14:paraId="3C1B387C" w14:textId="77777777"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52B14E" w14:textId="77777777"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  <w:p w14:paraId="2E68E962" w14:textId="77777777"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9CE2BBF" w14:textId="77777777"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70FB61" w14:textId="77777777"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2190" w:type="dxa"/>
          </w:tcPr>
          <w:p w14:paraId="7E898459" w14:textId="77777777" w:rsidR="008C51CB" w:rsidRDefault="008C51CB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688C89" w14:textId="4EE6925B" w:rsidR="0033535C" w:rsidRDefault="0035291A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Ślady czasu</w:t>
            </w:r>
            <w:r w:rsidR="008C51C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Podręcznik nauczania historii da liceum ogólnokształcącego – zakres podstawowy i rozszerzony. Starożytność i  średniowiecze</w:t>
            </w:r>
          </w:p>
          <w:p w14:paraId="6EC486FC" w14:textId="371704BF" w:rsidR="0033535C" w:rsidRPr="00A311C7" w:rsidRDefault="008C51CB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Autorzy: </w:t>
            </w:r>
            <w:r w:rsidR="0035291A">
              <w:rPr>
                <w:rFonts w:ascii="Times New Roman" w:hAnsi="Times New Roman" w:cs="Times New Roman"/>
                <w:sz w:val="24"/>
                <w:szCs w:val="24"/>
              </w:rPr>
              <w:t xml:space="preserve">Łukasz Kępski, Jakub Kufel, Przemysław </w:t>
            </w:r>
            <w:proofErr w:type="spellStart"/>
            <w:r w:rsidR="0035291A">
              <w:rPr>
                <w:rFonts w:ascii="Times New Roman" w:hAnsi="Times New Roman" w:cs="Times New Roman"/>
                <w:sz w:val="24"/>
                <w:szCs w:val="24"/>
              </w:rPr>
              <w:t>Ruchlewski</w:t>
            </w:r>
            <w:proofErr w:type="spellEnd"/>
          </w:p>
          <w:p w14:paraId="047B5BB9" w14:textId="56E15D45"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Wyd. </w:t>
            </w:r>
            <w:r w:rsidR="0035291A">
              <w:rPr>
                <w:rFonts w:ascii="Times New Roman" w:hAnsi="Times New Roman" w:cs="Times New Roman"/>
                <w:sz w:val="24"/>
                <w:szCs w:val="24"/>
              </w:rPr>
              <w:t xml:space="preserve">Gdańskie wydawnictwo oświatowe </w:t>
            </w:r>
          </w:p>
          <w:p w14:paraId="0B7A8A86" w14:textId="77777777" w:rsidR="0033535C" w:rsidRPr="009A206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35C" w14:paraId="51202BBB" w14:textId="77777777" w:rsidTr="0033535C">
        <w:tc>
          <w:tcPr>
            <w:tcW w:w="570" w:type="dxa"/>
            <w:tcBorders>
              <w:top w:val="nil"/>
            </w:tcBorders>
          </w:tcPr>
          <w:p w14:paraId="4356C2A1" w14:textId="77777777"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 w14:paraId="7275663D" w14:textId="77777777"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CE02481" w14:textId="77777777"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E52388" w14:textId="77777777"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  <w:p w14:paraId="3A90FADD" w14:textId="77777777"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14:paraId="66F4BDAF" w14:textId="77777777"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6068DA" w14:textId="3D214CAE" w:rsidR="008C51CB" w:rsidRDefault="008C51CB" w:rsidP="008C5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Ślady czasu 1. Podręcznik nauczania historii da liceum ogólnokształcącego – zakres podstawowy i rozszerzony. Starożytność i  średniowiecze</w:t>
            </w:r>
          </w:p>
          <w:p w14:paraId="05A35AFA" w14:textId="77777777" w:rsidR="008C51CB" w:rsidRPr="00A311C7" w:rsidRDefault="008C51CB" w:rsidP="008C5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Autorzy: Łukasz Kępski, Jakub Kufel, Przemysław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Ruchlewski</w:t>
            </w:r>
            <w:proofErr w:type="spellEnd"/>
          </w:p>
          <w:p w14:paraId="3C04E2D3" w14:textId="566A0A7D" w:rsidR="0033535C" w:rsidRDefault="008C51CB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Wyd. Gdańskie wydawnictwo oświatowe </w:t>
            </w:r>
          </w:p>
          <w:p w14:paraId="01DB322A" w14:textId="2AAFF98A" w:rsidR="008C51CB" w:rsidRDefault="008C51CB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35C" w14:paraId="4DB43558" w14:textId="77777777" w:rsidTr="0033535C">
        <w:tc>
          <w:tcPr>
            <w:tcW w:w="570" w:type="dxa"/>
          </w:tcPr>
          <w:p w14:paraId="5A3A80CC" w14:textId="77777777"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6BF71E" w14:textId="77777777"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3" w:type="dxa"/>
          </w:tcPr>
          <w:p w14:paraId="75F3E7AD" w14:textId="77777777"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0BD761" w14:textId="77777777"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  <w:p w14:paraId="46525DB5" w14:textId="77777777"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0E1CECE" w14:textId="77777777"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C79DCF" w14:textId="77777777"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2190" w:type="dxa"/>
          </w:tcPr>
          <w:p w14:paraId="71FDFA65" w14:textId="77777777" w:rsidR="0033535C" w:rsidRDefault="0033535C" w:rsidP="001B0E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7BD99F" w14:textId="77777777" w:rsidR="0033535C" w:rsidRPr="0060240D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40D">
              <w:rPr>
                <w:rFonts w:ascii="Times New Roman" w:hAnsi="Times New Roman" w:cs="Times New Roman"/>
                <w:sz w:val="24"/>
                <w:szCs w:val="24"/>
              </w:rPr>
              <w:t xml:space="preserve">Informatyka na czasie. Janusz Mazur, Zbigniew Talaga, Paweł </w:t>
            </w:r>
            <w:proofErr w:type="spellStart"/>
            <w:r w:rsidRPr="0060240D">
              <w:rPr>
                <w:rFonts w:ascii="Times New Roman" w:hAnsi="Times New Roman" w:cs="Times New Roman"/>
                <w:sz w:val="24"/>
                <w:szCs w:val="24"/>
              </w:rPr>
              <w:t>Perekietka</w:t>
            </w:r>
            <w:proofErr w:type="spellEnd"/>
            <w:r w:rsidRPr="0060240D">
              <w:rPr>
                <w:rFonts w:ascii="Times New Roman" w:hAnsi="Times New Roman" w:cs="Times New Roman"/>
                <w:sz w:val="24"/>
                <w:szCs w:val="24"/>
              </w:rPr>
              <w:t>, Janusz Wierzbicki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0240D">
              <w:rPr>
                <w:rFonts w:ascii="Times New Roman" w:hAnsi="Times New Roman" w:cs="Times New Roman"/>
                <w:sz w:val="24"/>
                <w:szCs w:val="24"/>
              </w:rPr>
              <w:t>Wydawnictwo Nowa Era</w:t>
            </w:r>
          </w:p>
          <w:p w14:paraId="25587604" w14:textId="77777777" w:rsidR="0033535C" w:rsidRPr="0008109C" w:rsidRDefault="0033535C" w:rsidP="001B0E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535C" w:rsidRPr="0035291A" w14:paraId="278D1403" w14:textId="77777777" w:rsidTr="0033535C">
        <w:tc>
          <w:tcPr>
            <w:tcW w:w="570" w:type="dxa"/>
          </w:tcPr>
          <w:p w14:paraId="156F4C29" w14:textId="77777777"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C9768A" w14:textId="77777777"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3" w:type="dxa"/>
          </w:tcPr>
          <w:p w14:paraId="70D58E6E" w14:textId="77777777"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C60D4B" w14:textId="77777777"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angielski</w:t>
            </w:r>
          </w:p>
        </w:tc>
        <w:tc>
          <w:tcPr>
            <w:tcW w:w="992" w:type="dxa"/>
          </w:tcPr>
          <w:p w14:paraId="07F8CF7D" w14:textId="77777777"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3CAEB2" w14:textId="77777777"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  <w:p w14:paraId="0606DD07" w14:textId="77777777"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14:paraId="5059FA7B" w14:textId="77777777" w:rsidR="0033535C" w:rsidRPr="0035291A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26EB2F94" w14:textId="77777777" w:rsidR="0033535C" w:rsidRPr="0035291A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529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FOCUS – Second Edition Sue Kay, </w:t>
            </w:r>
            <w:proofErr w:type="spellStart"/>
            <w:r w:rsidRPr="003529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Vanghan</w:t>
            </w:r>
            <w:proofErr w:type="spellEnd"/>
            <w:r w:rsidRPr="003529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Jones </w:t>
            </w:r>
            <w:proofErr w:type="spellStart"/>
            <w:r w:rsidRPr="003529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  <w:proofErr w:type="spellEnd"/>
            <w:r w:rsidRPr="003529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529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inni</w:t>
            </w:r>
            <w:proofErr w:type="spellEnd"/>
            <w:r w:rsidRPr="003529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</w:tr>
      <w:tr w:rsidR="0033535C" w:rsidRPr="0035291A" w14:paraId="2211FE3A" w14:textId="77777777" w:rsidTr="0033535C">
        <w:tc>
          <w:tcPr>
            <w:tcW w:w="570" w:type="dxa"/>
          </w:tcPr>
          <w:p w14:paraId="6A45895C" w14:textId="77777777" w:rsidR="0033535C" w:rsidRPr="0035291A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08B37933" w14:textId="77777777"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3" w:type="dxa"/>
          </w:tcPr>
          <w:p w14:paraId="683D46C8" w14:textId="77777777"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D15BC6" w14:textId="77777777"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francuski</w:t>
            </w:r>
          </w:p>
          <w:p w14:paraId="27BA6ABC" w14:textId="77777777"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59D83CB" w14:textId="77777777"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D5BFE2" w14:textId="77777777"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2190" w:type="dxa"/>
          </w:tcPr>
          <w:p w14:paraId="012F49B3" w14:textId="77777777" w:rsidR="0033535C" w:rsidRPr="0035291A" w:rsidRDefault="0033535C" w:rsidP="001B0E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14:paraId="0E2B109A" w14:textId="77777777" w:rsidR="0033535C" w:rsidRPr="0035291A" w:rsidRDefault="00040E7C" w:rsidP="00040E7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35291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En</w:t>
            </w:r>
            <w:proofErr w:type="spellEnd"/>
            <w:r w:rsidRPr="0035291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action 1, </w:t>
            </w:r>
            <w:proofErr w:type="spellStart"/>
            <w:r w:rsidRPr="0035291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wyd</w:t>
            </w:r>
            <w:proofErr w:type="spellEnd"/>
            <w:r w:rsidRPr="0035291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. Hachette, </w:t>
            </w:r>
            <w:proofErr w:type="spellStart"/>
            <w:r w:rsidRPr="0035291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Fabienne</w:t>
            </w:r>
            <w:proofErr w:type="spellEnd"/>
            <w:r w:rsidRPr="0035291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Gallon, Céline </w:t>
            </w:r>
            <w:proofErr w:type="spellStart"/>
            <w:r w:rsidRPr="0035291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Himber</w:t>
            </w:r>
            <w:proofErr w:type="spellEnd"/>
            <w:r w:rsidRPr="0035291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,</w:t>
            </w:r>
          </w:p>
          <w:p w14:paraId="25289CBE" w14:textId="77777777" w:rsidR="00A25D74" w:rsidRPr="0035291A" w:rsidRDefault="00A25D74" w:rsidP="00040E7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3535C" w14:paraId="34930E8D" w14:textId="77777777" w:rsidTr="0033535C">
        <w:tc>
          <w:tcPr>
            <w:tcW w:w="570" w:type="dxa"/>
          </w:tcPr>
          <w:p w14:paraId="2752C70F" w14:textId="77777777" w:rsidR="0033535C" w:rsidRPr="0035291A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2DAB4D53" w14:textId="77777777"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3" w:type="dxa"/>
          </w:tcPr>
          <w:p w14:paraId="1FC23432" w14:textId="77777777"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59257C" w14:textId="77777777"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hiszpański</w:t>
            </w:r>
          </w:p>
        </w:tc>
        <w:tc>
          <w:tcPr>
            <w:tcW w:w="992" w:type="dxa"/>
          </w:tcPr>
          <w:p w14:paraId="0EFFFAE7" w14:textId="77777777"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491A8E" w14:textId="77777777"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2190" w:type="dxa"/>
          </w:tcPr>
          <w:p w14:paraId="488C7AA0" w14:textId="77777777"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C9E4DE" w14:textId="77777777" w:rsidR="009A6BE8" w:rsidRDefault="009A6BE8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Descub</w:t>
            </w:r>
            <w:r w:rsidR="0033535C">
              <w:rPr>
                <w:rFonts w:ascii="Times New Roman" w:hAnsi="Times New Roman" w:cs="Times New Roman"/>
                <w:sz w:val="24"/>
                <w:szCs w:val="24"/>
              </w:rPr>
              <w:t>re</w:t>
            </w:r>
            <w:proofErr w:type="spellEnd"/>
            <w:r w:rsidR="0035291A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3353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5291A">
              <w:rPr>
                <w:rFonts w:ascii="Times New Roman" w:hAnsi="Times New Roman" w:cs="Times New Roman"/>
                <w:sz w:val="24"/>
                <w:szCs w:val="24"/>
              </w:rPr>
              <w:t xml:space="preserve">podręcznik i zeszyt ćwiczeń </w:t>
            </w:r>
          </w:p>
          <w:p w14:paraId="50491913" w14:textId="189596E1" w:rsidR="00040E7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Wydawnictwo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Draco</w:t>
            </w:r>
            <w:proofErr w:type="spellEnd"/>
          </w:p>
          <w:p w14:paraId="6F44919C" w14:textId="055DFC28" w:rsidR="00040E7C" w:rsidRDefault="00040E7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35C" w:rsidRPr="0035291A" w14:paraId="020A74C1" w14:textId="77777777" w:rsidTr="0033535C">
        <w:tc>
          <w:tcPr>
            <w:tcW w:w="570" w:type="dxa"/>
            <w:tcBorders>
              <w:bottom w:val="single" w:sz="4" w:space="0" w:color="auto"/>
            </w:tcBorders>
          </w:tcPr>
          <w:p w14:paraId="08A1FAE3" w14:textId="77777777"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228AC4" w14:textId="77777777"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14:paraId="4D3252CD" w14:textId="77777777"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9F54E5" w14:textId="77777777"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niemiecki</w:t>
            </w:r>
          </w:p>
          <w:p w14:paraId="6188A789" w14:textId="77777777"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2902483" w14:textId="77777777"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D58516" w14:textId="77777777"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2190" w:type="dxa"/>
          </w:tcPr>
          <w:p w14:paraId="605F927A" w14:textId="77777777" w:rsidR="0033535C" w:rsidRPr="0035291A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4D834B54" w14:textId="77777777" w:rsidR="00A25D74" w:rsidRPr="0035291A" w:rsidRDefault="00A25D74" w:rsidP="00A25D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3529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Schritte</w:t>
            </w:r>
            <w:proofErr w:type="spellEnd"/>
            <w:r w:rsidRPr="003529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international </w:t>
            </w:r>
            <w:proofErr w:type="spellStart"/>
            <w:r w:rsidRPr="003529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Neu</w:t>
            </w:r>
            <w:proofErr w:type="spellEnd"/>
            <w:r w:rsidRPr="003529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1 - A1.1 Deutsch </w:t>
            </w:r>
            <w:proofErr w:type="spellStart"/>
            <w:r w:rsidRPr="003529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als</w:t>
            </w:r>
            <w:proofErr w:type="spellEnd"/>
            <w:r w:rsidRPr="003529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529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Fremdsprache</w:t>
            </w:r>
            <w:proofErr w:type="spellEnd"/>
            <w:r w:rsidRPr="003529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</w:t>
            </w:r>
            <w:proofErr w:type="spellStart"/>
            <w:r w:rsidRPr="003529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Kurs</w:t>
            </w:r>
            <w:proofErr w:type="spellEnd"/>
            <w:r w:rsidRPr="003529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 und </w:t>
            </w:r>
            <w:proofErr w:type="spellStart"/>
            <w:r w:rsidRPr="003529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Arbeitsbuch</w:t>
            </w:r>
            <w:proofErr w:type="spellEnd"/>
            <w:r w:rsidRPr="003529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</w:t>
            </w:r>
          </w:p>
          <w:p w14:paraId="40EDBCC4" w14:textId="6BC423D0" w:rsidR="0033535C" w:rsidRPr="0035291A" w:rsidRDefault="00A25D74" w:rsidP="00A25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91A">
              <w:rPr>
                <w:rFonts w:ascii="Times New Roman" w:hAnsi="Times New Roman" w:cs="Times New Roman"/>
                <w:sz w:val="24"/>
                <w:szCs w:val="24"/>
              </w:rPr>
              <w:t xml:space="preserve">autorzy: Monika </w:t>
            </w:r>
            <w:proofErr w:type="spellStart"/>
            <w:r w:rsidRPr="0035291A">
              <w:rPr>
                <w:rFonts w:ascii="Times New Roman" w:hAnsi="Times New Roman" w:cs="Times New Roman"/>
                <w:sz w:val="24"/>
                <w:szCs w:val="24"/>
              </w:rPr>
              <w:t>Bovermann</w:t>
            </w:r>
            <w:proofErr w:type="spellEnd"/>
            <w:r w:rsidRPr="0035291A">
              <w:rPr>
                <w:rFonts w:ascii="Times New Roman" w:hAnsi="Times New Roman" w:cs="Times New Roman"/>
                <w:sz w:val="24"/>
                <w:szCs w:val="24"/>
              </w:rPr>
              <w:t xml:space="preserve">, Daniela </w:t>
            </w:r>
            <w:proofErr w:type="spellStart"/>
            <w:r w:rsidRPr="0035291A">
              <w:rPr>
                <w:rFonts w:ascii="Times New Roman" w:hAnsi="Times New Roman" w:cs="Times New Roman"/>
                <w:sz w:val="24"/>
                <w:szCs w:val="24"/>
              </w:rPr>
              <w:t>Niebisch</w:t>
            </w:r>
            <w:proofErr w:type="spellEnd"/>
            <w:r w:rsidRPr="0035291A">
              <w:rPr>
                <w:rFonts w:ascii="Times New Roman" w:hAnsi="Times New Roman" w:cs="Times New Roman"/>
                <w:sz w:val="24"/>
                <w:szCs w:val="24"/>
              </w:rPr>
              <w:t xml:space="preserve">, Franz </w:t>
            </w:r>
            <w:proofErr w:type="spellStart"/>
            <w:r w:rsidRPr="0035291A">
              <w:rPr>
                <w:rFonts w:ascii="Times New Roman" w:hAnsi="Times New Roman" w:cs="Times New Roman"/>
                <w:sz w:val="24"/>
                <w:szCs w:val="24"/>
              </w:rPr>
              <w:t>Specht</w:t>
            </w:r>
            <w:proofErr w:type="spellEnd"/>
            <w:r w:rsidRPr="0035291A">
              <w:rPr>
                <w:rFonts w:ascii="Times New Roman" w:hAnsi="Times New Roman" w:cs="Times New Roman"/>
                <w:sz w:val="24"/>
                <w:szCs w:val="24"/>
              </w:rPr>
              <w:t xml:space="preserve">, Monika Reimann, Angela </w:t>
            </w:r>
            <w:proofErr w:type="spellStart"/>
            <w:r w:rsidRPr="0035291A">
              <w:rPr>
                <w:rFonts w:ascii="Times New Roman" w:hAnsi="Times New Roman" w:cs="Times New Roman"/>
                <w:sz w:val="24"/>
                <w:szCs w:val="24"/>
              </w:rPr>
              <w:t>Pude</w:t>
            </w:r>
            <w:proofErr w:type="spellEnd"/>
            <w:r w:rsidRPr="003529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291A">
              <w:rPr>
                <w:rFonts w:ascii="Times New Roman" w:hAnsi="Times New Roman" w:cs="Times New Roman"/>
                <w:sz w:val="24"/>
                <w:szCs w:val="24"/>
              </w:rPr>
              <w:t>Sylvette</w:t>
            </w:r>
            <w:proofErr w:type="spellEnd"/>
            <w:r w:rsidRPr="00352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291A">
              <w:rPr>
                <w:rFonts w:ascii="Times New Roman" w:hAnsi="Times New Roman" w:cs="Times New Roman"/>
                <w:sz w:val="24"/>
                <w:szCs w:val="24"/>
              </w:rPr>
              <w:t>Penning-Hiemstra</w:t>
            </w:r>
            <w:proofErr w:type="spellEnd"/>
            <w:r w:rsidRPr="0035291A">
              <w:rPr>
                <w:rFonts w:ascii="Times New Roman" w:hAnsi="Times New Roman" w:cs="Times New Roman"/>
                <w:sz w:val="24"/>
                <w:szCs w:val="24"/>
              </w:rPr>
              <w:t xml:space="preserve"> wydawnictwo HUEBER</w:t>
            </w:r>
            <w:r w:rsidR="009A6B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bookmarkStart w:id="0" w:name="_GoBack"/>
            <w:bookmarkEnd w:id="0"/>
            <w:r w:rsidR="0035291A">
              <w:rPr>
                <w:rFonts w:ascii="Times New Roman" w:hAnsi="Times New Roman" w:cs="Times New Roman"/>
                <w:sz w:val="24"/>
                <w:szCs w:val="24"/>
              </w:rPr>
              <w:t>Edycja niemiecka (podręcznik i ćwiczenia w jednym)</w:t>
            </w:r>
          </w:p>
          <w:p w14:paraId="7B6F9094" w14:textId="77777777" w:rsidR="00A25D74" w:rsidRPr="0035291A" w:rsidRDefault="00A25D74" w:rsidP="00A25D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535C" w14:paraId="39FE8036" w14:textId="77777777" w:rsidTr="0033535C">
        <w:tc>
          <w:tcPr>
            <w:tcW w:w="570" w:type="dxa"/>
            <w:tcBorders>
              <w:bottom w:val="nil"/>
            </w:tcBorders>
          </w:tcPr>
          <w:p w14:paraId="662DD4AC" w14:textId="77777777" w:rsidR="0033535C" w:rsidRPr="0035291A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44AC0C" w14:textId="77777777"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3" w:type="dxa"/>
            <w:tcBorders>
              <w:bottom w:val="nil"/>
            </w:tcBorders>
          </w:tcPr>
          <w:p w14:paraId="7088FF81" w14:textId="77777777"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BEEC14" w14:textId="77777777"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polski</w:t>
            </w:r>
          </w:p>
          <w:p w14:paraId="01738A9E" w14:textId="77777777"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8999096" w14:textId="77777777"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4CA562" w14:textId="77777777"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2190" w:type="dxa"/>
          </w:tcPr>
          <w:p w14:paraId="05716C35" w14:textId="77777777"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50EB4B" w14:textId="77777777" w:rsidR="0033535C" w:rsidRPr="00923F68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F68">
              <w:rPr>
                <w:rFonts w:ascii="Times New Roman" w:hAnsi="Times New Roman" w:cs="Times New Roman"/>
                <w:sz w:val="24"/>
                <w:szCs w:val="24"/>
              </w:rPr>
              <w:t xml:space="preserve">Ponad słowami 1 </w:t>
            </w:r>
          </w:p>
          <w:p w14:paraId="1A5F8560" w14:textId="77777777" w:rsidR="0033535C" w:rsidRPr="00923F68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F68">
              <w:rPr>
                <w:rFonts w:ascii="Times New Roman" w:hAnsi="Times New Roman" w:cs="Times New Roman"/>
                <w:sz w:val="24"/>
                <w:szCs w:val="24"/>
              </w:rPr>
              <w:t>Podręcznik do języka polskiego dla liceum ogólnokształcącego i technikum. Zakres podstawowy i rozszerzony</w:t>
            </w:r>
          </w:p>
          <w:p w14:paraId="5D8C615B" w14:textId="694BA589" w:rsidR="0033535C" w:rsidRDefault="008C51CB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Autorzy: </w:t>
            </w:r>
            <w:r w:rsidR="0033535C" w:rsidRPr="00923F68">
              <w:rPr>
                <w:rFonts w:ascii="Times New Roman" w:hAnsi="Times New Roman" w:cs="Times New Roman"/>
                <w:sz w:val="24"/>
                <w:szCs w:val="24"/>
              </w:rPr>
              <w:t>Małgorzata Chmiel, Anna Cisowska, Joanna Kościerzyńska, Helena Kusy, Aleksandra Wróblewska</w:t>
            </w:r>
          </w:p>
          <w:p w14:paraId="6D7FC3B6" w14:textId="77777777"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Wyd. Nowa Era</w:t>
            </w:r>
          </w:p>
          <w:p w14:paraId="59840D49" w14:textId="77777777" w:rsidR="0033535C" w:rsidRPr="00923F68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35C" w14:paraId="7A678BAC" w14:textId="77777777" w:rsidTr="0033535C">
        <w:tc>
          <w:tcPr>
            <w:tcW w:w="570" w:type="dxa"/>
            <w:tcBorders>
              <w:top w:val="nil"/>
            </w:tcBorders>
          </w:tcPr>
          <w:p w14:paraId="73897786" w14:textId="77777777"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 w14:paraId="7BBB3CB2" w14:textId="77777777"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91483F4" w14:textId="77777777"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171B42" w14:textId="77777777"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  <w:p w14:paraId="287D70DE" w14:textId="77777777"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14:paraId="6F5FCFD6" w14:textId="77777777"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B537C2" w14:textId="77777777" w:rsidR="0033535C" w:rsidRPr="00923F68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F68">
              <w:rPr>
                <w:rFonts w:ascii="Times New Roman" w:hAnsi="Times New Roman" w:cs="Times New Roman"/>
                <w:sz w:val="24"/>
                <w:szCs w:val="24"/>
              </w:rPr>
              <w:t xml:space="preserve">Ponad słowami 1 </w:t>
            </w:r>
          </w:p>
          <w:p w14:paraId="4828E06C" w14:textId="77777777" w:rsidR="0033535C" w:rsidRPr="00923F68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F68">
              <w:rPr>
                <w:rFonts w:ascii="Times New Roman" w:hAnsi="Times New Roman" w:cs="Times New Roman"/>
                <w:sz w:val="24"/>
                <w:szCs w:val="24"/>
              </w:rPr>
              <w:t>Podręcznik do języka polskiego dla liceum ogólnokształcącego i technikum. Zakres podstawowy i rozszerzony</w:t>
            </w:r>
          </w:p>
          <w:p w14:paraId="63366BFE" w14:textId="77777777"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F68">
              <w:rPr>
                <w:rFonts w:ascii="Times New Roman" w:hAnsi="Times New Roman" w:cs="Times New Roman"/>
                <w:sz w:val="24"/>
                <w:szCs w:val="24"/>
              </w:rPr>
              <w:t xml:space="preserve">Autorzy: </w:t>
            </w:r>
            <w:r w:rsidRPr="00923F68">
              <w:rPr>
                <w:rFonts w:ascii="Times New Roman" w:hAnsi="Times New Roman" w:cs="Times New Roman"/>
                <w:sz w:val="24"/>
                <w:szCs w:val="24"/>
              </w:rPr>
              <w:tab/>
              <w:t>Małgorzata Chmiel, Anna Cisowska, Joanna Kościerzyńska, Helena Kusy, Aleksandra Wróblewska</w:t>
            </w:r>
          </w:p>
          <w:p w14:paraId="39D9EA88" w14:textId="77777777"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Wyd. Nowa Era</w:t>
            </w:r>
          </w:p>
          <w:p w14:paraId="78073586" w14:textId="77777777" w:rsidR="00A25D74" w:rsidRDefault="00A25D74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9D58E1" w14:textId="77777777"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35C" w14:paraId="7D5E483B" w14:textId="77777777" w:rsidTr="0033535C">
        <w:tc>
          <w:tcPr>
            <w:tcW w:w="570" w:type="dxa"/>
          </w:tcPr>
          <w:p w14:paraId="716640D0" w14:textId="77777777"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D16B2A" w14:textId="77777777"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3" w:type="dxa"/>
          </w:tcPr>
          <w:p w14:paraId="4F0910FC" w14:textId="77777777"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DD6E96" w14:textId="77777777"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rosyjski</w:t>
            </w:r>
          </w:p>
          <w:p w14:paraId="2EE83E92" w14:textId="77777777"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EB524DB" w14:textId="77777777"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53B9C8" w14:textId="77777777"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2190" w:type="dxa"/>
          </w:tcPr>
          <w:p w14:paraId="750AE76C" w14:textId="77777777" w:rsidR="0033535C" w:rsidRDefault="0033535C" w:rsidP="001B0E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5D1C29" w14:textId="77777777"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754">
              <w:rPr>
                <w:rFonts w:ascii="Times New Roman" w:hAnsi="Times New Roman" w:cs="Times New Roman"/>
                <w:sz w:val="24"/>
                <w:szCs w:val="24"/>
              </w:rPr>
              <w:t>Wot</w:t>
            </w:r>
            <w:proofErr w:type="spellEnd"/>
            <w:r w:rsidRPr="004C3754">
              <w:rPr>
                <w:rFonts w:ascii="Times New Roman" w:hAnsi="Times New Roman" w:cs="Times New Roman"/>
                <w:sz w:val="24"/>
                <w:szCs w:val="24"/>
              </w:rPr>
              <w:t xml:space="preserve"> i my – po </w:t>
            </w:r>
            <w:proofErr w:type="spellStart"/>
            <w:r w:rsidRPr="004C3754">
              <w:rPr>
                <w:rFonts w:ascii="Times New Roman" w:hAnsi="Times New Roman" w:cs="Times New Roman"/>
                <w:sz w:val="24"/>
                <w:szCs w:val="24"/>
              </w:rPr>
              <w:t>nowomui</w:t>
            </w:r>
            <w:proofErr w:type="spellEnd"/>
            <w:r w:rsidRPr="004C3754">
              <w:rPr>
                <w:rFonts w:ascii="Times New Roman" w:hAnsi="Times New Roman" w:cs="Times New Roman"/>
                <w:sz w:val="24"/>
                <w:szCs w:val="24"/>
              </w:rPr>
              <w:t>, Małgorzata Wiatr-</w:t>
            </w:r>
            <w:proofErr w:type="spellStart"/>
            <w:r w:rsidRPr="004C3754">
              <w:rPr>
                <w:rFonts w:ascii="Times New Roman" w:hAnsi="Times New Roman" w:cs="Times New Roman"/>
                <w:sz w:val="24"/>
                <w:szCs w:val="24"/>
              </w:rPr>
              <w:t>Kucieciak</w:t>
            </w:r>
            <w:proofErr w:type="spellEnd"/>
            <w:r w:rsidRPr="004C3754">
              <w:rPr>
                <w:rFonts w:ascii="Times New Roman" w:hAnsi="Times New Roman" w:cs="Times New Roman"/>
                <w:sz w:val="24"/>
                <w:szCs w:val="24"/>
              </w:rPr>
              <w:t xml:space="preserve">, Wyd. </w:t>
            </w:r>
            <w:proofErr w:type="spellStart"/>
            <w:r w:rsidRPr="004C3754">
              <w:rPr>
                <w:rFonts w:ascii="Times New Roman" w:hAnsi="Times New Roman" w:cs="Times New Roman"/>
                <w:sz w:val="24"/>
                <w:szCs w:val="24"/>
              </w:rPr>
              <w:t>SzPWN</w:t>
            </w:r>
            <w:proofErr w:type="spellEnd"/>
          </w:p>
          <w:p w14:paraId="150E298A" w14:textId="77777777" w:rsidR="00A25D74" w:rsidRDefault="00A25D74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5C4209" w14:textId="77777777" w:rsidR="00A25D74" w:rsidRPr="004C3754" w:rsidRDefault="00A25D74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35C" w14:paraId="0E0314F3" w14:textId="77777777" w:rsidTr="0033535C">
        <w:tc>
          <w:tcPr>
            <w:tcW w:w="570" w:type="dxa"/>
          </w:tcPr>
          <w:p w14:paraId="2505EE08" w14:textId="77777777"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896047" w14:textId="77777777"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3" w:type="dxa"/>
          </w:tcPr>
          <w:p w14:paraId="043F668D" w14:textId="77777777"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4DF249" w14:textId="77777777"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łacina w biologii</w:t>
            </w:r>
            <w:r w:rsidR="00A25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C54A3CD" w14:textId="77777777" w:rsidR="00A25D74" w:rsidRDefault="00A25D74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(klasa 1d)</w:t>
            </w:r>
          </w:p>
          <w:p w14:paraId="161CBBAD" w14:textId="77777777"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758AB45" w14:textId="77777777"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AF6496" w14:textId="77777777"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12190" w:type="dxa"/>
          </w:tcPr>
          <w:p w14:paraId="16B2A543" w14:textId="77777777"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7ABBDA" w14:textId="77777777"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  <w:r w:rsidR="00A25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5858319" w14:textId="77777777" w:rsidR="00A25D74" w:rsidRDefault="00A25D74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35C" w14:paraId="2C130889" w14:textId="77777777" w:rsidTr="0033535C">
        <w:tc>
          <w:tcPr>
            <w:tcW w:w="570" w:type="dxa"/>
            <w:tcBorders>
              <w:bottom w:val="single" w:sz="4" w:space="0" w:color="auto"/>
            </w:tcBorders>
          </w:tcPr>
          <w:p w14:paraId="274770F7" w14:textId="77777777"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C58087" w14:textId="77777777"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14:paraId="05E0C238" w14:textId="77777777"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878589" w14:textId="77777777" w:rsidR="0033535C" w:rsidRDefault="0033535C" w:rsidP="001B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łacina w przedmiotach humanistycznych</w:t>
            </w:r>
            <w:r w:rsidR="00A25D74">
              <w:rPr>
                <w:rFonts w:ascii="Times New Roman" w:hAnsi="Times New Roman" w:cs="Times New Roman"/>
                <w:sz w:val="24"/>
                <w:szCs w:val="24"/>
              </w:rPr>
              <w:t xml:space="preserve"> (klasa 1a)</w:t>
            </w:r>
          </w:p>
          <w:p w14:paraId="5C1A8C2B" w14:textId="77777777" w:rsidR="0033535C" w:rsidRDefault="0033535C" w:rsidP="001B0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1803EB1" w14:textId="77777777"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F1C373" w14:textId="77777777"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12190" w:type="dxa"/>
          </w:tcPr>
          <w:p w14:paraId="68E3E0A0" w14:textId="77777777"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2D5B44" w14:textId="77777777"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</w:p>
        </w:tc>
      </w:tr>
      <w:tr w:rsidR="0033535C" w14:paraId="064CA466" w14:textId="77777777" w:rsidTr="0033535C">
        <w:tc>
          <w:tcPr>
            <w:tcW w:w="570" w:type="dxa"/>
            <w:tcBorders>
              <w:bottom w:val="nil"/>
            </w:tcBorders>
          </w:tcPr>
          <w:p w14:paraId="713B3886" w14:textId="77777777"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F454D5" w14:textId="77777777"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3" w:type="dxa"/>
            <w:tcBorders>
              <w:bottom w:val="nil"/>
            </w:tcBorders>
          </w:tcPr>
          <w:p w14:paraId="43673570" w14:textId="77777777"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79DD28" w14:textId="77777777"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  <w:p w14:paraId="03262EB6" w14:textId="77777777"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(klasy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II)</w:t>
            </w:r>
          </w:p>
        </w:tc>
        <w:tc>
          <w:tcPr>
            <w:tcW w:w="992" w:type="dxa"/>
          </w:tcPr>
          <w:p w14:paraId="6ADAB429" w14:textId="77777777"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3E8401" w14:textId="77777777"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2190" w:type="dxa"/>
          </w:tcPr>
          <w:p w14:paraId="705AF58C" w14:textId="77777777"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8AFE3B" w14:textId="77777777" w:rsidR="0033535C" w:rsidRPr="00743DA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DAC">
              <w:rPr>
                <w:rFonts w:ascii="Times New Roman" w:hAnsi="Times New Roman" w:cs="Times New Roman"/>
                <w:sz w:val="24"/>
                <w:szCs w:val="24"/>
              </w:rPr>
              <w:t>Matematyka. Podręcznik do liceów i techników. Klasa 1. Zakres podstawowy</w:t>
            </w:r>
          </w:p>
          <w:p w14:paraId="2B481FBC" w14:textId="77777777"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Marcin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Kurczab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Elżbieta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Kurczab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Elżbieta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Świda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8F64458" w14:textId="77777777"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A89DA9" w14:textId="77777777" w:rsidR="0033535C" w:rsidRPr="00743DA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DAC">
              <w:rPr>
                <w:rFonts w:ascii="Times New Roman" w:hAnsi="Times New Roman" w:cs="Times New Roman"/>
                <w:sz w:val="24"/>
                <w:szCs w:val="24"/>
              </w:rPr>
              <w:t>Matematyka. Zbiór zadań do liceów i techników. Zakres podstawowy. Klasa 1</w:t>
            </w:r>
          </w:p>
          <w:p w14:paraId="61B5575A" w14:textId="77777777"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Marcin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Kurczab,Elżbieta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Kurczab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Elżbieta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Świda</w:t>
            </w:r>
            <w:proofErr w:type="spellEnd"/>
          </w:p>
          <w:p w14:paraId="04E4F450" w14:textId="77777777"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7D41A8" w14:textId="77777777"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35C" w14:paraId="6AEABD92" w14:textId="77777777" w:rsidTr="0033535C">
        <w:tc>
          <w:tcPr>
            <w:tcW w:w="570" w:type="dxa"/>
            <w:tcBorders>
              <w:top w:val="nil"/>
            </w:tcBorders>
          </w:tcPr>
          <w:p w14:paraId="454B92C7" w14:textId="77777777"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 w14:paraId="7F4ABF32" w14:textId="77777777"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195D85F" w14:textId="77777777"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9AB46B" w14:textId="77777777"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  <w:p w14:paraId="760822BE" w14:textId="77777777"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14:paraId="3129C3DE" w14:textId="77777777"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4BE468" w14:textId="77777777" w:rsidR="0033535C" w:rsidRPr="00743DA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DAC">
              <w:rPr>
                <w:rFonts w:ascii="Times New Roman" w:hAnsi="Times New Roman" w:cs="Times New Roman"/>
                <w:sz w:val="24"/>
                <w:szCs w:val="24"/>
              </w:rPr>
              <w:t>Matematyka. Podręcznik do liceów i techników. Klasa 1. Zakres rozszerzony</w:t>
            </w:r>
          </w:p>
          <w:p w14:paraId="3C862B92" w14:textId="77777777"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Marcin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Kurczab,Elżbieta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Kurczab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Elżbieta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Świda</w:t>
            </w:r>
            <w:proofErr w:type="spellEnd"/>
          </w:p>
          <w:p w14:paraId="024245F4" w14:textId="77777777"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8240D0" w14:textId="77777777" w:rsidR="0033535C" w:rsidRPr="00743DA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DAC">
              <w:rPr>
                <w:rFonts w:ascii="Times New Roman" w:hAnsi="Times New Roman" w:cs="Times New Roman"/>
                <w:sz w:val="24"/>
                <w:szCs w:val="24"/>
              </w:rPr>
              <w:t>Matematyka. Zbiór zadań do liceów i techników. Zakres rozszerzony . Klasa 1</w:t>
            </w:r>
          </w:p>
          <w:p w14:paraId="76FD349E" w14:textId="77777777"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Marcin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Kurczab,Elżbieta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Kurczab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Elżbieta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Świda</w:t>
            </w:r>
            <w:proofErr w:type="spellEnd"/>
          </w:p>
          <w:p w14:paraId="6AD8860F" w14:textId="77777777"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9BE69D" w14:textId="77777777"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BDB" w14:paraId="56EF8AE5" w14:textId="77777777" w:rsidTr="0033535C">
        <w:tc>
          <w:tcPr>
            <w:tcW w:w="570" w:type="dxa"/>
            <w:tcBorders>
              <w:top w:val="nil"/>
            </w:tcBorders>
          </w:tcPr>
          <w:p w14:paraId="4A776E25" w14:textId="77777777" w:rsidR="008B4BDB" w:rsidRDefault="008B4BDB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C94EB1" w14:textId="77777777" w:rsidR="008B4BDB" w:rsidRDefault="008B4BDB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14:paraId="5FDCC08E" w14:textId="77777777" w:rsidR="008B4BDB" w:rsidRDefault="008B4BDB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 w14:paraId="32D3E2C6" w14:textId="77777777" w:rsidR="008B4BDB" w:rsidRDefault="008B4BDB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AFA1F2" w14:textId="77777777" w:rsidR="008B4BDB" w:rsidRDefault="008B4BDB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992" w:type="dxa"/>
          </w:tcPr>
          <w:p w14:paraId="3DE4767D" w14:textId="77777777" w:rsidR="008B4BDB" w:rsidRDefault="008B4BDB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A26E62" w14:textId="77777777" w:rsidR="008B4BDB" w:rsidRDefault="008B4BDB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2190" w:type="dxa"/>
          </w:tcPr>
          <w:p w14:paraId="72715853" w14:textId="77777777" w:rsidR="008B4BDB" w:rsidRDefault="008B4BDB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56673C" w14:textId="77777777" w:rsidR="008B4BDB" w:rsidRDefault="008B4BDB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Spotkanie ze sztuką,</w:t>
            </w:r>
          </w:p>
          <w:p w14:paraId="6AC32A35" w14:textId="77777777" w:rsidR="008B4BDB" w:rsidRDefault="008B4BDB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Mrozowiak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Ipczyńska</w:t>
            </w:r>
            <w:proofErr w:type="spellEnd"/>
          </w:p>
          <w:p w14:paraId="5C37230C" w14:textId="77777777" w:rsidR="008B4BDB" w:rsidRDefault="008B4BDB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Wyd. Nowa era</w:t>
            </w:r>
          </w:p>
          <w:p w14:paraId="4A4868F6" w14:textId="77777777" w:rsidR="008B4BDB" w:rsidRDefault="008B4BDB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35C" w14:paraId="791690E2" w14:textId="77777777" w:rsidTr="0033535C">
        <w:tc>
          <w:tcPr>
            <w:tcW w:w="570" w:type="dxa"/>
          </w:tcPr>
          <w:p w14:paraId="3EB051C0" w14:textId="77777777"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3D156F" w14:textId="77777777"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3" w:type="dxa"/>
          </w:tcPr>
          <w:p w14:paraId="7B6BFF43" w14:textId="77777777"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2CB987" w14:textId="77777777"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przedsiębiorczość</w:t>
            </w:r>
          </w:p>
          <w:p w14:paraId="43D66A8D" w14:textId="77777777"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3C27C77" w14:textId="77777777"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2DA185" w14:textId="77777777"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2190" w:type="dxa"/>
          </w:tcPr>
          <w:p w14:paraId="1C9A3F50" w14:textId="77777777"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7BAB4A" w14:textId="77777777" w:rsidR="0033535C" w:rsidRPr="006649B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9BC">
              <w:rPr>
                <w:rFonts w:ascii="Times New Roman" w:hAnsi="Times New Roman" w:cs="Times New Roman"/>
                <w:sz w:val="24"/>
                <w:szCs w:val="24"/>
              </w:rPr>
              <w:t>Krok w przedsiębiorczość.</w:t>
            </w:r>
          </w:p>
          <w:p w14:paraId="77671DCE" w14:textId="77777777" w:rsidR="0033535C" w:rsidRPr="006649B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9BC">
              <w:rPr>
                <w:rFonts w:ascii="Times New Roman" w:hAnsi="Times New Roman" w:cs="Times New Roman"/>
                <w:sz w:val="24"/>
                <w:szCs w:val="24"/>
              </w:rPr>
              <w:t>Podręcznik do podstaw przedsiębiorczości dla szkół ponadpodstawowych</w:t>
            </w:r>
          </w:p>
          <w:p w14:paraId="49EF6591" w14:textId="77777777" w:rsidR="0033535C" w:rsidRDefault="008B4BDB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Autorzy: </w:t>
            </w:r>
            <w:r w:rsidR="0033535C" w:rsidRPr="006649BC">
              <w:rPr>
                <w:rFonts w:ascii="Times New Roman" w:hAnsi="Times New Roman" w:cs="Times New Roman"/>
                <w:sz w:val="24"/>
                <w:szCs w:val="24"/>
              </w:rPr>
              <w:t>Zbigniew Makieła, Tomasz Rachwał</w:t>
            </w:r>
          </w:p>
          <w:p w14:paraId="00183DBA" w14:textId="77777777"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Wyd. Nowa Era</w:t>
            </w:r>
          </w:p>
          <w:p w14:paraId="3D04B813" w14:textId="77777777" w:rsidR="008B4BDB" w:rsidRPr="00370979" w:rsidRDefault="008B4BDB" w:rsidP="001B0E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535C" w14:paraId="7E155605" w14:textId="77777777" w:rsidTr="0033535C">
        <w:tc>
          <w:tcPr>
            <w:tcW w:w="570" w:type="dxa"/>
          </w:tcPr>
          <w:p w14:paraId="71C12FBA" w14:textId="77777777"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50D5B4" w14:textId="77777777"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3" w:type="dxa"/>
          </w:tcPr>
          <w:p w14:paraId="072319DC" w14:textId="77777777"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A3BAA0" w14:textId="77777777"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  <w:p w14:paraId="6C3B84AF" w14:textId="77777777"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25E1161" w14:textId="77777777"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CD8DFB" w14:textId="77777777"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2190" w:type="dxa"/>
          </w:tcPr>
          <w:p w14:paraId="41CCA48F" w14:textId="77777777"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D1DBA3" w14:textId="77777777" w:rsidR="0033535C" w:rsidRDefault="008B4BDB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Szczęśliwi, którzy żyją wolnością</w:t>
            </w:r>
          </w:p>
          <w:p w14:paraId="27E3E651" w14:textId="77777777" w:rsidR="008B4BDB" w:rsidRDefault="008B4BDB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Ks. K. Mielnicki, 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Kondrak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E. Parszewska,</w:t>
            </w:r>
          </w:p>
          <w:p w14:paraId="6D076CB1" w14:textId="77777777" w:rsidR="008B4BDB" w:rsidRDefault="008B4BDB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Wydawnictwo Jedność</w:t>
            </w:r>
          </w:p>
          <w:p w14:paraId="50E1B624" w14:textId="77777777" w:rsidR="008B4BDB" w:rsidRDefault="008B4BDB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35C" w14:paraId="1D6A2721" w14:textId="77777777" w:rsidTr="0033535C">
        <w:tc>
          <w:tcPr>
            <w:tcW w:w="570" w:type="dxa"/>
          </w:tcPr>
          <w:p w14:paraId="139200F2" w14:textId="77777777"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3AF298" w14:textId="77777777"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3" w:type="dxa"/>
          </w:tcPr>
          <w:p w14:paraId="67799146" w14:textId="77777777"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C72563" w14:textId="77777777"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taniec</w:t>
            </w:r>
          </w:p>
          <w:p w14:paraId="1BF22394" w14:textId="77777777"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34BABB9" w14:textId="77777777"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07B291" w14:textId="77777777"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2190" w:type="dxa"/>
          </w:tcPr>
          <w:p w14:paraId="375A6720" w14:textId="77777777"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33199B" w14:textId="77777777"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</w:p>
        </w:tc>
      </w:tr>
      <w:tr w:rsidR="0033535C" w14:paraId="0B908569" w14:textId="77777777" w:rsidTr="0033535C">
        <w:tc>
          <w:tcPr>
            <w:tcW w:w="570" w:type="dxa"/>
          </w:tcPr>
          <w:p w14:paraId="0C6BCBF9" w14:textId="77777777"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7CBEAA" w14:textId="77777777"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3" w:type="dxa"/>
          </w:tcPr>
          <w:p w14:paraId="32AB43DE" w14:textId="77777777"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5779C1" w14:textId="77777777"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teatr musicalowy</w:t>
            </w:r>
          </w:p>
          <w:p w14:paraId="09E6E6B7" w14:textId="77777777"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A2DA8DC" w14:textId="77777777"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B3EA78" w14:textId="77777777"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12190" w:type="dxa"/>
          </w:tcPr>
          <w:p w14:paraId="4536E2D2" w14:textId="77777777"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A87B56" w14:textId="77777777"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</w:p>
        </w:tc>
      </w:tr>
      <w:tr w:rsidR="00A25D74" w14:paraId="22BB1287" w14:textId="77777777" w:rsidTr="0033535C">
        <w:tc>
          <w:tcPr>
            <w:tcW w:w="570" w:type="dxa"/>
          </w:tcPr>
          <w:p w14:paraId="425AC797" w14:textId="77777777" w:rsidR="00A25D74" w:rsidRDefault="00A25D74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A7B968" w14:textId="77777777" w:rsidR="00A25D74" w:rsidRDefault="00A25D74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14:paraId="5080A48B" w14:textId="77777777" w:rsidR="00A25D74" w:rsidRDefault="00A25D74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14:paraId="7235598F" w14:textId="77777777" w:rsidR="00A25D74" w:rsidRDefault="00A25D74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B9C6D4" w14:textId="77777777" w:rsidR="00A25D74" w:rsidRDefault="00A25D74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techniki aktorskie </w:t>
            </w:r>
          </w:p>
        </w:tc>
        <w:tc>
          <w:tcPr>
            <w:tcW w:w="992" w:type="dxa"/>
          </w:tcPr>
          <w:p w14:paraId="090D5A82" w14:textId="77777777" w:rsidR="00A25D74" w:rsidRDefault="00A25D74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55D623" w14:textId="77777777" w:rsidR="00A25D74" w:rsidRDefault="00A25D74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12190" w:type="dxa"/>
          </w:tcPr>
          <w:p w14:paraId="5804DD4C" w14:textId="77777777" w:rsidR="00A25D74" w:rsidRDefault="00A25D74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AA8B9E" w14:textId="77777777" w:rsidR="00A25D74" w:rsidRDefault="00A25D74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</w:p>
        </w:tc>
      </w:tr>
      <w:tr w:rsidR="0033535C" w14:paraId="597172C9" w14:textId="77777777" w:rsidTr="0033535C">
        <w:tc>
          <w:tcPr>
            <w:tcW w:w="570" w:type="dxa"/>
          </w:tcPr>
          <w:p w14:paraId="7DC28E9E" w14:textId="77777777"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E651D7" w14:textId="77777777" w:rsidR="0033535C" w:rsidRDefault="00A25D74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3" w:type="dxa"/>
          </w:tcPr>
          <w:p w14:paraId="3DDE641F" w14:textId="77777777"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B3C9E3" w14:textId="77777777"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realizacja filmu</w:t>
            </w:r>
          </w:p>
          <w:p w14:paraId="6754CE06" w14:textId="77777777"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B709DBD" w14:textId="77777777"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60222A" w14:textId="77777777"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12190" w:type="dxa"/>
          </w:tcPr>
          <w:p w14:paraId="050BA28B" w14:textId="77777777"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675696" w14:textId="77777777" w:rsidR="0033535C" w:rsidRDefault="00A25D74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33535C">
              <w:rPr>
                <w:rFonts w:ascii="Times New Roman" w:hAnsi="Times New Roman" w:cs="Times New Roman"/>
                <w:sz w:val="24"/>
                <w:szCs w:val="24"/>
              </w:rPr>
              <w:t>ie dotyczy</w:t>
            </w:r>
          </w:p>
        </w:tc>
      </w:tr>
      <w:tr w:rsidR="0033535C" w14:paraId="00BBDC2A" w14:textId="77777777" w:rsidTr="0033535C">
        <w:tc>
          <w:tcPr>
            <w:tcW w:w="570" w:type="dxa"/>
            <w:tcBorders>
              <w:bottom w:val="nil"/>
            </w:tcBorders>
          </w:tcPr>
          <w:p w14:paraId="704D6EFF" w14:textId="77777777"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A80EA4" w14:textId="77777777" w:rsidR="0033535C" w:rsidRDefault="00A25D74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3" w:type="dxa"/>
            <w:tcBorders>
              <w:bottom w:val="nil"/>
            </w:tcBorders>
          </w:tcPr>
          <w:p w14:paraId="7B4699E4" w14:textId="77777777"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8ACABE" w14:textId="77777777"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wiedza o społeczeństwie</w:t>
            </w:r>
          </w:p>
          <w:p w14:paraId="0D90D23D" w14:textId="77777777"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7DE2144" w14:textId="77777777"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AEDC88" w14:textId="77777777"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2190" w:type="dxa"/>
          </w:tcPr>
          <w:p w14:paraId="39C8C8AC" w14:textId="77777777" w:rsidR="008C51CB" w:rsidRDefault="008C51CB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A6AAC5" w14:textId="005436D9" w:rsidR="0033535C" w:rsidRPr="00A60F4A" w:rsidRDefault="0035291A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Wiedza o społeczeństwie – zakres podstawowy szkoła ponadpodstawowa</w:t>
            </w:r>
          </w:p>
          <w:p w14:paraId="1C7F7E61" w14:textId="41877EEF" w:rsidR="0033535C" w:rsidRDefault="00112A57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Autorzy: </w:t>
            </w:r>
            <w:r w:rsidR="0035291A">
              <w:rPr>
                <w:rFonts w:ascii="Times New Roman" w:hAnsi="Times New Roman" w:cs="Times New Roman"/>
                <w:sz w:val="24"/>
                <w:szCs w:val="24"/>
              </w:rPr>
              <w:t xml:space="preserve">Zbigniew Smutek, Beata Surmacz, Jan </w:t>
            </w:r>
            <w:proofErr w:type="spellStart"/>
            <w:r w:rsidR="0035291A">
              <w:rPr>
                <w:rFonts w:ascii="Times New Roman" w:hAnsi="Times New Roman" w:cs="Times New Roman"/>
                <w:sz w:val="24"/>
                <w:szCs w:val="24"/>
              </w:rPr>
              <w:t>Molesta</w:t>
            </w:r>
            <w:proofErr w:type="spellEnd"/>
          </w:p>
          <w:p w14:paraId="061D7ADB" w14:textId="6F5739E0" w:rsidR="008C51CB" w:rsidRDefault="008C51CB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Wyd. OPERON</w:t>
            </w:r>
          </w:p>
          <w:p w14:paraId="62200064" w14:textId="77777777"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35C" w14:paraId="61006678" w14:textId="77777777" w:rsidTr="0033535C">
        <w:tc>
          <w:tcPr>
            <w:tcW w:w="570" w:type="dxa"/>
            <w:tcBorders>
              <w:top w:val="nil"/>
            </w:tcBorders>
          </w:tcPr>
          <w:p w14:paraId="41F9F6F2" w14:textId="77777777"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tcBorders>
              <w:top w:val="nil"/>
            </w:tcBorders>
          </w:tcPr>
          <w:p w14:paraId="2D838AE4" w14:textId="77777777"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A741E21" w14:textId="77777777"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B48E89" w14:textId="77777777"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2190" w:type="dxa"/>
          </w:tcPr>
          <w:p w14:paraId="00CD009B" w14:textId="5B256205"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D7F7F8" w14:textId="03762613" w:rsidR="0035291A" w:rsidRPr="00A60F4A" w:rsidRDefault="0035291A" w:rsidP="00352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Wiedza o społeczeństwie – zakres rozszerzony szkoła ponadpodstawowa</w:t>
            </w:r>
          </w:p>
          <w:p w14:paraId="6CF99571" w14:textId="66C73DE8" w:rsidR="0033535C" w:rsidRDefault="00112A57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Autorzy: </w:t>
            </w:r>
            <w:r w:rsidR="0033535C" w:rsidRPr="00A60F4A">
              <w:rPr>
                <w:rFonts w:ascii="Times New Roman" w:hAnsi="Times New Roman" w:cs="Times New Roman"/>
                <w:sz w:val="24"/>
                <w:szCs w:val="24"/>
              </w:rPr>
              <w:t>Ar</w:t>
            </w:r>
            <w:r w:rsidR="0035291A">
              <w:rPr>
                <w:rFonts w:ascii="Times New Roman" w:hAnsi="Times New Roman" w:cs="Times New Roman"/>
                <w:sz w:val="24"/>
                <w:szCs w:val="24"/>
              </w:rPr>
              <w:t xml:space="preserve">tur </w:t>
            </w:r>
            <w:proofErr w:type="spellStart"/>
            <w:r w:rsidR="0035291A">
              <w:rPr>
                <w:rFonts w:ascii="Times New Roman" w:hAnsi="Times New Roman" w:cs="Times New Roman"/>
                <w:sz w:val="24"/>
                <w:szCs w:val="24"/>
              </w:rPr>
              <w:t>Derdziak</w:t>
            </w:r>
            <w:proofErr w:type="spellEnd"/>
          </w:p>
          <w:p w14:paraId="049EEA31" w14:textId="563E7393" w:rsidR="008C51CB" w:rsidRDefault="008C51CB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Wyd. OPERON</w:t>
            </w:r>
          </w:p>
          <w:p w14:paraId="3DE6F98D" w14:textId="77777777"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35C" w14:paraId="7004079B" w14:textId="77777777" w:rsidTr="0033535C">
        <w:tc>
          <w:tcPr>
            <w:tcW w:w="570" w:type="dxa"/>
          </w:tcPr>
          <w:p w14:paraId="6767F809" w14:textId="77777777"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A3676F" w14:textId="77777777" w:rsidR="0033535C" w:rsidRDefault="00A25D74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3" w:type="dxa"/>
          </w:tcPr>
          <w:p w14:paraId="09C3D1F6" w14:textId="77777777"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5A8C88" w14:textId="77777777"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wychowanie fizyczne</w:t>
            </w:r>
          </w:p>
          <w:p w14:paraId="04CDFFCC" w14:textId="77777777"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DDAE609" w14:textId="77777777"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B7D891" w14:textId="77777777"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2190" w:type="dxa"/>
          </w:tcPr>
          <w:p w14:paraId="04FBD85E" w14:textId="77777777" w:rsidR="0033535C" w:rsidRDefault="0033535C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A84FA3" w14:textId="77777777" w:rsidR="0033535C" w:rsidRDefault="00A25D74" w:rsidP="001B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33535C">
              <w:rPr>
                <w:rFonts w:ascii="Times New Roman" w:hAnsi="Times New Roman" w:cs="Times New Roman"/>
                <w:sz w:val="24"/>
                <w:szCs w:val="24"/>
              </w:rPr>
              <w:t>ie dotyczy</w:t>
            </w:r>
          </w:p>
        </w:tc>
      </w:tr>
    </w:tbl>
    <w:p w14:paraId="65A4A956" w14:textId="77777777" w:rsidR="00A54BC1" w:rsidRDefault="00A54BC1" w:rsidP="00A54BC1"/>
    <w:p w14:paraId="790134F6" w14:textId="77777777" w:rsidR="00A54BC1" w:rsidRDefault="00A54BC1" w:rsidP="00A54BC1"/>
    <w:p w14:paraId="3E59B0B6" w14:textId="77777777" w:rsidR="00A54BC1" w:rsidRDefault="00A54BC1" w:rsidP="00A54BC1"/>
    <w:p w14:paraId="11DD0CF6" w14:textId="77777777" w:rsidR="00A54BC1" w:rsidRDefault="00A54BC1" w:rsidP="00A54BC1"/>
    <w:sectPr w:rsidR="00A54BC1" w:rsidSect="001B0E6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AF68C2"/>
    <w:multiLevelType w:val="hybridMultilevel"/>
    <w:tmpl w:val="91726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BC1"/>
    <w:rsid w:val="00040E7C"/>
    <w:rsid w:val="00112A57"/>
    <w:rsid w:val="00176294"/>
    <w:rsid w:val="001B0E6D"/>
    <w:rsid w:val="0033535C"/>
    <w:rsid w:val="0035291A"/>
    <w:rsid w:val="00415534"/>
    <w:rsid w:val="005A5A3C"/>
    <w:rsid w:val="00752BB6"/>
    <w:rsid w:val="0075405B"/>
    <w:rsid w:val="008B4BDB"/>
    <w:rsid w:val="008C51CB"/>
    <w:rsid w:val="009A6BE8"/>
    <w:rsid w:val="00A016C7"/>
    <w:rsid w:val="00A25D74"/>
    <w:rsid w:val="00A54BC1"/>
    <w:rsid w:val="00A755F3"/>
    <w:rsid w:val="00AB77ED"/>
    <w:rsid w:val="00DB4C57"/>
    <w:rsid w:val="00E5450C"/>
    <w:rsid w:val="00FA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8699D"/>
  <w15:chartTrackingRefBased/>
  <w15:docId w15:val="{00C5C908-AF39-4A41-A179-8D5A9F98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4B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54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4B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4BC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54BC1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840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Katarzyna Zajączkowska</cp:lastModifiedBy>
  <cp:revision>4</cp:revision>
  <cp:lastPrinted>2021-06-07T08:56:00Z</cp:lastPrinted>
  <dcterms:created xsi:type="dcterms:W3CDTF">2021-06-29T08:37:00Z</dcterms:created>
  <dcterms:modified xsi:type="dcterms:W3CDTF">2021-07-07T08:20:00Z</dcterms:modified>
</cp:coreProperties>
</file>